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19D" w:rsidRPr="008D119D" w:rsidRDefault="008D119D" w:rsidP="008D119D">
      <w:pPr>
        <w:adjustRightInd/>
        <w:snapToGrid/>
        <w:spacing w:after="0" w:line="450" w:lineRule="atLeast"/>
        <w:rPr>
          <w:rFonts w:ascii="宋体" w:eastAsia="宋体" w:hAnsi="宋体" w:cs="宋体"/>
          <w:color w:val="000000"/>
          <w:sz w:val="21"/>
          <w:szCs w:val="21"/>
        </w:rPr>
      </w:pPr>
      <w:bookmarkStart w:id="0" w:name="_GoBack"/>
      <w:r w:rsidRPr="008D119D"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湘潭大学各学院联系方式</w:t>
      </w:r>
    </w:p>
    <w:bookmarkEnd w:id="0"/>
    <w:p w:rsidR="008D119D" w:rsidRPr="008D119D" w:rsidRDefault="008D119D" w:rsidP="008D119D">
      <w:pPr>
        <w:adjustRightInd/>
        <w:snapToGrid/>
        <w:spacing w:before="120" w:after="0" w:line="450" w:lineRule="atLeast"/>
        <w:jc w:val="center"/>
        <w:rPr>
          <w:rFonts w:ascii="宋体" w:eastAsia="宋体" w:hAnsi="宋体" w:cs="宋体" w:hint="eastAsia"/>
          <w:color w:val="000000"/>
          <w:sz w:val="21"/>
          <w:szCs w:val="21"/>
        </w:rPr>
      </w:pPr>
      <w:r w:rsidRPr="008D119D"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 </w:t>
      </w:r>
    </w:p>
    <w:tbl>
      <w:tblPr>
        <w:tblW w:w="859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5"/>
        <w:gridCol w:w="2520"/>
        <w:gridCol w:w="1215"/>
        <w:gridCol w:w="1245"/>
        <w:gridCol w:w="2580"/>
      </w:tblGrid>
      <w:tr w:rsidR="008D119D" w:rsidRPr="008D119D" w:rsidTr="008D119D">
        <w:trPr>
          <w:trHeight w:val="917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学院</w:t>
            </w:r>
          </w:p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代码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学院名称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联系电话（0731）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邮  箱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003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张雪萍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58293734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abc20099998@qq.com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004</w:t>
            </w:r>
          </w:p>
        </w:tc>
        <w:tc>
          <w:tcPr>
            <w:tcW w:w="25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商学院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贺力员</w:t>
            </w:r>
            <w:proofErr w:type="gramEnd"/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  <w:lang w:val="pt-BR"/>
              </w:rPr>
              <w:t>58298837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371940661@qq.com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申丽媛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58298486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122350350@qq.com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005</w:t>
            </w:r>
          </w:p>
        </w:tc>
        <w:tc>
          <w:tcPr>
            <w:tcW w:w="25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丁琦芳</w:t>
            </w:r>
            <w:proofErr w:type="gramEnd"/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58293334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446814889@qq.com</w:t>
            </w:r>
          </w:p>
        </w:tc>
      </w:tr>
      <w:tr w:rsidR="008D119D" w:rsidRPr="008D119D" w:rsidTr="008D119D">
        <w:trPr>
          <w:trHeight w:val="91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赵乾知</w:t>
            </w:r>
            <w:proofErr w:type="gramEnd"/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58292642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hyperlink r:id="rId4" w:history="1">
              <w:r w:rsidRPr="008D119D">
                <w:rPr>
                  <w:rFonts w:ascii="宋体" w:eastAsia="宋体" w:hAnsi="宋体" w:cs="宋体" w:hint="eastAsia"/>
                  <w:color w:val="000000"/>
                  <w:sz w:val="24"/>
                  <w:szCs w:val="24"/>
                  <w:u w:val="single"/>
                </w:rPr>
                <w:t>mpa@xtu.edu.cn</w:t>
              </w:r>
            </w:hyperlink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006</w:t>
            </w:r>
          </w:p>
        </w:tc>
        <w:tc>
          <w:tcPr>
            <w:tcW w:w="25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法学院、知识产权学院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李  </w:t>
            </w:r>
            <w:proofErr w:type="gramStart"/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煜</w:t>
            </w:r>
            <w:proofErr w:type="gramEnd"/>
          </w:p>
        </w:tc>
        <w:tc>
          <w:tcPr>
            <w:tcW w:w="1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58293566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2169459720@qq.com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言文静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2173575137@qq.com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007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文学与新闻学院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李笔戎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58293792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wxyygb@126.com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008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丁炜灵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58292177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1542655951@qq.com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009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数学与计算科学学院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罗宁子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58298125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sxxb@xtu.edu.cn</w:t>
            </w:r>
          </w:p>
        </w:tc>
      </w:tr>
      <w:tr w:rsidR="008D119D" w:rsidRPr="008D119D" w:rsidTr="008D119D">
        <w:trPr>
          <w:trHeight w:val="101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010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物理与光电工程学院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高婷婷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58292882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Xtu_wly2016@163.com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011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材料科学与工程学院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吴富花</w:t>
            </w:r>
            <w:proofErr w:type="gramEnd"/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58298498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279805027@qq.com</w:t>
            </w:r>
          </w:p>
        </w:tc>
      </w:tr>
      <w:tr w:rsidR="008D119D" w:rsidRPr="008D119D" w:rsidTr="008D119D">
        <w:trPr>
          <w:trHeight w:val="1003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学院</w:t>
            </w:r>
          </w:p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代码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学院名称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联系电话（0731）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邮  箱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012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化学学院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文小红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58292229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wxhong@xtu.edu.cn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013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化工学院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雷  勇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58292951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13601184@qq.com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014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机械工程学院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刘  梅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58292222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840250091@qq.com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015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信息工程学院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冉福星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58292250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xgyyjsgz@xtu.edu.cn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016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土木工程与力学学院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龙凤文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58293240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110741308@qq.com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017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艺术学院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雷  东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58298049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253312328@qq.com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023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环境与资源学院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王文春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58292106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172614984@ qq.com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026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信用风险管理学院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张友平</w:t>
            </w:r>
            <w:proofErr w:type="gramEnd"/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45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58292740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zyp10000@xtu.edu.cn</w:t>
            </w:r>
          </w:p>
        </w:tc>
      </w:tr>
      <w:tr w:rsidR="008D119D" w:rsidRPr="008D119D" w:rsidTr="008D119D">
        <w:trPr>
          <w:trHeight w:val="794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027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碧泉书院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向  波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58292172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119D" w:rsidRPr="008D119D" w:rsidRDefault="008D119D" w:rsidP="008D119D">
            <w:pPr>
              <w:adjustRightInd/>
              <w:snapToGrid/>
              <w:spacing w:after="0" w:line="315" w:lineRule="atLeast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8D119D">
              <w:rPr>
                <w:rFonts w:ascii="宋体" w:eastAsia="宋体" w:hAnsi="宋体" w:cs="宋体" w:hint="eastAsia"/>
                <w:sz w:val="24"/>
                <w:szCs w:val="24"/>
              </w:rPr>
              <w:t>46715418@qq.com</w:t>
            </w:r>
          </w:p>
        </w:tc>
      </w:tr>
    </w:tbl>
    <w:p w:rsidR="008D119D" w:rsidRPr="008D119D" w:rsidRDefault="008D119D" w:rsidP="008D119D">
      <w:pPr>
        <w:adjustRightInd/>
        <w:snapToGrid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8D119D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4FF3E8-7488-49A6-96DE-9A4459AF3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D119D"/>
    <w:rPr>
      <w:b/>
      <w:bCs/>
    </w:rPr>
  </w:style>
  <w:style w:type="character" w:styleId="a4">
    <w:name w:val="Hyperlink"/>
    <w:basedOn w:val="a0"/>
    <w:uiPriority w:val="99"/>
    <w:semiHidden/>
    <w:unhideWhenUsed/>
    <w:rsid w:val="008D11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2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980">
          <w:marLeft w:val="4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pa@xt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2018-09-17T07:54:00Z</dcterms:modified>
</cp:coreProperties>
</file>