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BF7" w:rsidRPr="00855BF7" w:rsidRDefault="00855BF7" w:rsidP="00855BF7">
      <w:pPr>
        <w:shd w:val="clear" w:color="auto" w:fill="FFFFFF"/>
        <w:adjustRightInd/>
        <w:snapToGrid/>
        <w:spacing w:beforeLines="200" w:before="480" w:after="150" w:line="480" w:lineRule="auto"/>
        <w:rPr>
          <w:rFonts w:ascii="Arial" w:hAnsi="Arial" w:cs="Arial"/>
          <w:color w:val="000000"/>
          <w:sz w:val="24"/>
          <w:szCs w:val="24"/>
        </w:rPr>
      </w:pPr>
      <w:r w:rsidRPr="00855BF7">
        <w:rPr>
          <w:rFonts w:asciiTheme="minorEastAsia" w:eastAsiaTheme="minorEastAsia" w:hAnsiTheme="minorEastAsia" w:cs="Arial" w:hint="eastAsia"/>
          <w:color w:val="000000"/>
          <w:sz w:val="32"/>
          <w:szCs w:val="20"/>
        </w:rPr>
        <w:t>附件2：</w:t>
      </w:r>
    </w:p>
    <w:p w:rsidR="00855BF7" w:rsidRPr="00855BF7" w:rsidRDefault="00855BF7" w:rsidP="00855BF7">
      <w:pPr>
        <w:shd w:val="clear" w:color="auto" w:fill="FFFFFF"/>
        <w:adjustRightInd/>
        <w:snapToGrid/>
        <w:spacing w:before="100" w:beforeAutospacing="1" w:afterLines="100" w:after="240" w:line="48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855BF7">
        <w:rPr>
          <w:rFonts w:ascii="Times New Roman" w:eastAsia="宋体" w:hAnsi="Times New Roman" w:cs="Arial" w:hint="eastAsia"/>
          <w:b/>
          <w:color w:val="000000"/>
          <w:sz w:val="32"/>
          <w:szCs w:val="32"/>
        </w:rPr>
        <w:t>全省人事考试资格审查及现场确认咨询电话</w:t>
      </w:r>
    </w:p>
    <w:tbl>
      <w:tblPr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3403"/>
        <w:gridCol w:w="3120"/>
        <w:gridCol w:w="1926"/>
      </w:tblGrid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b/>
                <w:color w:val="000000"/>
                <w:sz w:val="24"/>
                <w:szCs w:val="24"/>
              </w:rPr>
              <w:t>考</w:t>
            </w:r>
            <w:r w:rsidRPr="00855BF7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b/>
                <w:color w:val="000000"/>
                <w:sz w:val="24"/>
                <w:szCs w:val="24"/>
              </w:rPr>
              <w:t>区</w:t>
            </w:r>
            <w:r w:rsidRPr="00855BF7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b/>
                <w:color w:val="000000"/>
                <w:sz w:val="24"/>
                <w:szCs w:val="24"/>
              </w:rPr>
              <w:t>资格审查（现场确认）单位</w:t>
            </w:r>
            <w:r w:rsidRPr="00855BF7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b/>
                <w:color w:val="000000"/>
                <w:sz w:val="24"/>
                <w:szCs w:val="24"/>
              </w:rPr>
              <w:t>办公地址</w:t>
            </w:r>
            <w:r w:rsidRPr="00855BF7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b/>
                <w:color w:val="000000"/>
                <w:sz w:val="24"/>
                <w:szCs w:val="24"/>
              </w:rPr>
              <w:t>咨询电话</w:t>
            </w:r>
            <w:r w:rsidRPr="00855BF7">
              <w:rPr>
                <w:rFonts w:ascii="Arial" w:hAnsi="Arial" w:cs="Arial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855BF7" w:rsidRPr="00855BF7" w:rsidTr="00855BF7">
        <w:trPr>
          <w:trHeight w:val="12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沈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沈阳市考试院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沈阳市沈河区八纬路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23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号二号楼综合服务大厅报名窗口（沈阳日报社旁，原沈阳市劳动局院内）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sz w:val="21"/>
                <w:szCs w:val="21"/>
              </w:rPr>
              <w:t>024-12333-1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大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连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大连市人才服务中心人事考试部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大连市沙河口区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联合路</w:t>
            </w:r>
            <w:proofErr w:type="gramEnd"/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100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0411-84618283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鞍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山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鞍山市人事考试办公室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鞍山市铁东区莘英路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899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0412-5517323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抚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顺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抚顺市人才中心考试部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顺城区城东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新区裕城路</w:t>
            </w:r>
            <w:proofErr w:type="gramEnd"/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39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024-58303599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本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溪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本溪市人才服务中心考试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评价科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本溪市明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山区工字楼小区</w:t>
            </w:r>
            <w:proofErr w:type="gramEnd"/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3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号楼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024-42896813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丹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东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丹东市人事考试院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丹东市滨江西路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6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0415-3192768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锦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州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锦州市人事考试管理办公室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锦州市市府路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68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0416-3872301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营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口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营口市人事考试办公室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营口市站前区市府路南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99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0417-2856088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阜</w:t>
            </w:r>
            <w:proofErr w:type="gramEnd"/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阜新市人力资源考试中心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阜新市中华路东段人力资源大厦侧楼三楼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0418-2680093</w:t>
            </w:r>
          </w:p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0418-2680056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辽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辽阳市</w:t>
            </w:r>
            <w:proofErr w:type="gramStart"/>
            <w:r w:rsidRPr="00855BF7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人社局职称</w:t>
            </w:r>
            <w:proofErr w:type="gramEnd"/>
            <w:r w:rsidRPr="00855BF7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科</w:t>
            </w:r>
          </w:p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辽阳人事考试办公室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宋体" w:eastAsia="宋体" w:hAnsi="宋体" w:cs="Arial" w:hint="eastAsia"/>
                <w:color w:val="000000"/>
                <w:sz w:val="21"/>
                <w:szCs w:val="21"/>
              </w:rPr>
              <w:t>辽阳市白塔区武胜路171号</w:t>
            </w:r>
          </w:p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辽阳市白塔区南顺城街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6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sz w:val="21"/>
                <w:szCs w:val="21"/>
              </w:rPr>
              <w:t>0419-2988300</w:t>
            </w:r>
          </w:p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0419-2990226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盘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锦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盘锦市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医</w:t>
            </w:r>
            <w:proofErr w:type="gramEnd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保中心（原盘锦市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人社局</w:t>
            </w:r>
            <w:proofErr w:type="gramEnd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）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lastRenderedPageBreak/>
              <w:t>228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lastRenderedPageBreak/>
              <w:t>盘锦市兴隆台区惠宾大街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106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z w:val="21"/>
                <w:szCs w:val="21"/>
              </w:rPr>
              <w:t>兴隆台：</w:t>
            </w:r>
            <w:r w:rsidRPr="00855BF7">
              <w:rPr>
                <w:rFonts w:ascii="Arial" w:hAnsi="Arial" w:cs="Arial"/>
                <w:color w:val="000000"/>
                <w:sz w:val="21"/>
                <w:szCs w:val="21"/>
              </w:rPr>
              <w:t>2826034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lastRenderedPageBreak/>
              <w:t>铁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岭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铁岭市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人社局</w:t>
            </w:r>
            <w:proofErr w:type="gramEnd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人事考试办公室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铁岭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市凡河新区</w:t>
            </w:r>
            <w:proofErr w:type="gramEnd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金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鹰大厦</w:t>
            </w:r>
            <w:proofErr w:type="gramEnd"/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204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024-74830136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朝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阳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朝阳市</w:t>
            </w:r>
            <w:proofErr w:type="gramStart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人社局考试</w:t>
            </w:r>
            <w:proofErr w:type="gramEnd"/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中心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朝阳市劳动大厦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11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楼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1106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室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0421-2653199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葫芦岛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葫芦岛市人事考试中心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葫芦岛市新区劳动大厦后楼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303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0429-6660762</w:t>
            </w:r>
          </w:p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position w:val="2"/>
                <w:sz w:val="21"/>
                <w:szCs w:val="21"/>
              </w:rPr>
              <w:t>0429-6660763</w:t>
            </w:r>
          </w:p>
        </w:tc>
      </w:tr>
      <w:tr w:rsidR="00855BF7" w:rsidRPr="00855BF7" w:rsidTr="00855BF7">
        <w:trPr>
          <w:trHeight w:val="6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省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 xml:space="preserve"> 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辽宁省人事考试局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沈阳市和平区太原北街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2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号综合楼</w:t>
            </w:r>
            <w:r w:rsidRPr="00855BF7">
              <w:rPr>
                <w:rFonts w:ascii="Arial" w:hAnsi="Arial" w:cs="Arial"/>
                <w:color w:val="000000"/>
                <w:spacing w:val="-16"/>
                <w:sz w:val="21"/>
                <w:szCs w:val="21"/>
              </w:rPr>
              <w:t>B</w:t>
            </w:r>
            <w:r w:rsidRPr="00855BF7">
              <w:rPr>
                <w:rFonts w:ascii="Times New Roman" w:eastAsia="宋体" w:hAnsi="Times New Roman" w:cs="Arial" w:hint="eastAsia"/>
                <w:color w:val="000000"/>
                <w:spacing w:val="-16"/>
                <w:sz w:val="21"/>
                <w:szCs w:val="21"/>
              </w:rPr>
              <w:t>座（考试局办事大厅）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5BF7" w:rsidRPr="00855BF7" w:rsidRDefault="00855BF7" w:rsidP="00855BF7">
            <w:pPr>
              <w:adjustRightInd/>
              <w:snapToGrid/>
              <w:spacing w:before="100" w:beforeAutospacing="1" w:after="150" w:line="480" w:lineRule="auto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55BF7">
              <w:rPr>
                <w:rFonts w:ascii="Arial" w:hAnsi="Arial" w:cs="Arial"/>
                <w:color w:val="000000"/>
                <w:kern w:val="20"/>
                <w:sz w:val="21"/>
                <w:szCs w:val="21"/>
              </w:rPr>
              <w:t>024-12333-0</w:t>
            </w:r>
          </w:p>
        </w:tc>
      </w:tr>
    </w:tbl>
    <w:p w:rsidR="004358AB" w:rsidRDefault="004358AB" w:rsidP="00D31D50">
      <w:pPr>
        <w:spacing w:line="220" w:lineRule="atLeast"/>
      </w:pPr>
      <w:bookmarkStart w:id="0" w:name="_GoBack"/>
      <w:bookmarkEnd w:id="0"/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55BF7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E5E071-222D-40B2-96DA-AFC66CE7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55B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00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98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553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0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85734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156415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9E9E9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2018-10-08T05:35:00Z</dcterms:modified>
</cp:coreProperties>
</file>